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339D4" w14:textId="3074D3D3" w:rsidR="00496A54" w:rsidRDefault="00B80BC1">
      <w:r>
        <w:t xml:space="preserve">Annual </w:t>
      </w:r>
      <w:r w:rsidR="00CE1BA4">
        <w:t>R</w:t>
      </w:r>
      <w:r>
        <w:t xml:space="preserve">eport 2024 Footpaths and </w:t>
      </w:r>
      <w:r w:rsidR="00CE1BA4">
        <w:t>H</w:t>
      </w:r>
      <w:r>
        <w:t>ighways</w:t>
      </w:r>
    </w:p>
    <w:p w14:paraId="303811E7" w14:textId="77777777" w:rsidR="00D0514E" w:rsidRDefault="006C02DB">
      <w:r>
        <w:t xml:space="preserve">It’s been a busy year for footpaths and highways, </w:t>
      </w:r>
      <w:r w:rsidR="0054687D">
        <w:t xml:space="preserve">starting with the </w:t>
      </w:r>
      <w:r w:rsidR="006A5935">
        <w:t>replacement of a wooden stile by a kissing gate at the entrance o</w:t>
      </w:r>
      <w:r w:rsidR="00961929">
        <w:t>f</w:t>
      </w:r>
      <w:r w:rsidR="00845F96">
        <w:t xml:space="preserve"> GH</w:t>
      </w:r>
      <w:r w:rsidR="006B76BA">
        <w:t xml:space="preserve">IN </w:t>
      </w:r>
      <w:r w:rsidR="00845F96">
        <w:t>16 and 17</w:t>
      </w:r>
      <w:r w:rsidR="00CE1BA4">
        <w:t xml:space="preserve"> </w:t>
      </w:r>
      <w:r w:rsidR="00C864F6">
        <w:t>(</w:t>
      </w:r>
      <w:r w:rsidR="00FA0747">
        <w:t>just off Peppercorn Orchard</w:t>
      </w:r>
      <w:r w:rsidR="00C864F6">
        <w:t>)</w:t>
      </w:r>
      <w:r w:rsidR="00FA0747">
        <w:t xml:space="preserve">. The installation took </w:t>
      </w:r>
      <w:r w:rsidR="00AF4B2D">
        <w:t xml:space="preserve">place in </w:t>
      </w:r>
      <w:r w:rsidR="00B4503A">
        <w:t>August</w:t>
      </w:r>
      <w:r w:rsidR="00D95E8E">
        <w:t xml:space="preserve"> after a successful request to the </w:t>
      </w:r>
      <w:r w:rsidR="00975B33">
        <w:t xml:space="preserve">Melksham Area Board </w:t>
      </w:r>
      <w:r w:rsidR="009F4FFB">
        <w:t>LHFIG.</w:t>
      </w:r>
      <w:r w:rsidR="00975B33">
        <w:t xml:space="preserve"> A</w:t>
      </w:r>
      <w:r w:rsidR="00DC2253">
        <w:t xml:space="preserve">s the cost was under £500, there was no </w:t>
      </w:r>
      <w:r w:rsidR="005F329D">
        <w:t>contribution required from the PC.</w:t>
      </w:r>
      <w:r w:rsidR="00551FAD">
        <w:t xml:space="preserve"> </w:t>
      </w:r>
    </w:p>
    <w:p w14:paraId="6BBDC777" w14:textId="75A0348C" w:rsidR="004F5093" w:rsidRDefault="00551FAD">
      <w:proofErr w:type="gramStart"/>
      <w:r>
        <w:t>Graham Holmes,</w:t>
      </w:r>
      <w:proofErr w:type="gramEnd"/>
      <w:r>
        <w:t xml:space="preserve"> </w:t>
      </w:r>
      <w:r w:rsidR="002F3E53">
        <w:t>has</w:t>
      </w:r>
      <w:r>
        <w:t xml:space="preserve"> been </w:t>
      </w:r>
      <w:r w:rsidR="002356FD">
        <w:t>i</w:t>
      </w:r>
      <w:r w:rsidR="002F3E53">
        <w:t>n contact with Wilt</w:t>
      </w:r>
      <w:r w:rsidR="00E01762">
        <w:t>shire Council on our behalf</w:t>
      </w:r>
      <w:r w:rsidR="002356FD">
        <w:t xml:space="preserve"> </w:t>
      </w:r>
      <w:r w:rsidR="00D0514E">
        <w:t xml:space="preserve">regarding </w:t>
      </w:r>
      <w:r w:rsidR="002356FD">
        <w:t>the condition of Gypsy Lane (GH</w:t>
      </w:r>
      <w:r w:rsidR="006B76BA">
        <w:t xml:space="preserve">IN31), but </w:t>
      </w:r>
      <w:r w:rsidR="00DD7D97">
        <w:t xml:space="preserve">he </w:t>
      </w:r>
      <w:r w:rsidR="00A24752">
        <w:t xml:space="preserve">reports that </w:t>
      </w:r>
      <w:r w:rsidR="001A3D63">
        <w:t>‘</w:t>
      </w:r>
      <w:r w:rsidR="00915036">
        <w:t xml:space="preserve">any action would not be cheap and </w:t>
      </w:r>
      <w:r w:rsidR="005C50C9">
        <w:t>actually</w:t>
      </w:r>
      <w:r w:rsidR="005C3371">
        <w:t xml:space="preserve"> quite complicated</w:t>
      </w:r>
      <w:r w:rsidR="001A3D63">
        <w:t>’</w:t>
      </w:r>
      <w:r w:rsidR="005C3371">
        <w:t>.</w:t>
      </w:r>
      <w:r w:rsidR="00806317">
        <w:t xml:space="preserve"> Many thanks to Graham for </w:t>
      </w:r>
      <w:r w:rsidR="00FA032C">
        <w:t>the support he gives to our footpaths.</w:t>
      </w:r>
    </w:p>
    <w:p w14:paraId="3F5298C0" w14:textId="77777777" w:rsidR="00AF3EA5" w:rsidRDefault="00B80BC1">
      <w:r>
        <w:t>In</w:t>
      </w:r>
      <w:r w:rsidR="00D61498">
        <w:t xml:space="preserve"> March 2023 the</w:t>
      </w:r>
      <w:r>
        <w:t xml:space="preserve"> Parish Council </w:t>
      </w:r>
      <w:r w:rsidR="00D61498">
        <w:t xml:space="preserve">sought advice from the Highways Department on </w:t>
      </w:r>
      <w:r w:rsidR="00A24752">
        <w:t xml:space="preserve">the current </w:t>
      </w:r>
      <w:r w:rsidR="00AF3EA5">
        <w:t>process required</w:t>
      </w:r>
      <w:r w:rsidR="00D61498">
        <w:t xml:space="preserve"> to change the speed limit in the village from 30mph to 20mph. </w:t>
      </w:r>
      <w:r w:rsidR="005545F3">
        <w:t xml:space="preserve">It is worth noting that </w:t>
      </w:r>
      <w:r w:rsidR="001D0255">
        <w:t xml:space="preserve">copies of the Grapevine show that </w:t>
      </w:r>
      <w:r w:rsidR="00F67EE8">
        <w:t xml:space="preserve">speed issues have been a </w:t>
      </w:r>
      <w:r w:rsidR="001D0255">
        <w:t>concern of the PC sin</w:t>
      </w:r>
      <w:r w:rsidR="00271C5F">
        <w:t>ce 1988</w:t>
      </w:r>
      <w:r w:rsidR="00D14007">
        <w:t>, and while a change from 40mph to 30mph was achieve</w:t>
      </w:r>
      <w:r w:rsidR="00A66199">
        <w:t>d, a move to 20mph has not</w:t>
      </w:r>
      <w:r w:rsidR="002B03DB">
        <w:t xml:space="preserve"> yet</w:t>
      </w:r>
      <w:r w:rsidR="00A66199">
        <w:t xml:space="preserve"> been </w:t>
      </w:r>
      <w:r w:rsidR="006A47EC">
        <w:t xml:space="preserve">successful. </w:t>
      </w:r>
    </w:p>
    <w:p w14:paraId="197ECFDF" w14:textId="21DE8344" w:rsidR="00B80BC1" w:rsidRDefault="00A92C17">
      <w:r>
        <w:t xml:space="preserve">A request </w:t>
      </w:r>
      <w:r w:rsidR="00C96F61">
        <w:t xml:space="preserve">from </w:t>
      </w:r>
      <w:r w:rsidR="00806317">
        <w:t>Graham Holmes</w:t>
      </w:r>
      <w:r w:rsidR="00C96F61">
        <w:t xml:space="preserve"> </w:t>
      </w:r>
      <w:r>
        <w:t xml:space="preserve">for another </w:t>
      </w:r>
      <w:r w:rsidR="00C40FC0">
        <w:t>traffic survey</w:t>
      </w:r>
      <w:r>
        <w:t xml:space="preserve"> </w:t>
      </w:r>
      <w:r w:rsidR="00C40FC0">
        <w:t xml:space="preserve">was considered in June, </w:t>
      </w:r>
      <w:r w:rsidR="008D3A87">
        <w:t xml:space="preserve">and it was agreed not to apply until we </w:t>
      </w:r>
      <w:r w:rsidR="008C3A70">
        <w:t xml:space="preserve">investigated further. </w:t>
      </w:r>
      <w:r w:rsidR="00DD7D97">
        <w:t>However, a</w:t>
      </w:r>
      <w:r w:rsidR="004469FC">
        <w:t xml:space="preserve">n increase in traffic prompted </w:t>
      </w:r>
      <w:r w:rsidR="00CD69D2">
        <w:t xml:space="preserve">the </w:t>
      </w:r>
      <w:r w:rsidR="006B4C2A">
        <w:t xml:space="preserve">decision to </w:t>
      </w:r>
      <w:r w:rsidR="0010192F">
        <w:t xml:space="preserve">request </w:t>
      </w:r>
      <w:r w:rsidR="00050772">
        <w:t>resubmission</w:t>
      </w:r>
      <w:r w:rsidR="00CD69D2">
        <w:t xml:space="preserve"> of the application</w:t>
      </w:r>
      <w:r w:rsidR="0010192F">
        <w:t xml:space="preserve">. </w:t>
      </w:r>
      <w:r w:rsidR="00B2341B">
        <w:t xml:space="preserve"> </w:t>
      </w:r>
      <w:r w:rsidR="004E1D62">
        <w:t>To support this</w:t>
      </w:r>
      <w:r w:rsidR="00252507">
        <w:t xml:space="preserve">, </w:t>
      </w:r>
      <w:r w:rsidR="004E1D62">
        <w:t>I researched</w:t>
      </w:r>
      <w:r w:rsidR="001953C7">
        <w:t xml:space="preserve"> and prepare</w:t>
      </w:r>
      <w:r w:rsidR="00B2341B">
        <w:t>d</w:t>
      </w:r>
      <w:r w:rsidR="001953C7">
        <w:t xml:space="preserve"> a summary document to inform villagers of the </w:t>
      </w:r>
      <w:r w:rsidR="005F5441">
        <w:t>process and financial implications of proceeding</w:t>
      </w:r>
      <w:r w:rsidR="002D6F00">
        <w:t>.</w:t>
      </w:r>
      <w:r w:rsidR="00252507">
        <w:t xml:space="preserve"> W</w:t>
      </w:r>
      <w:r w:rsidR="00FA1A9C">
        <w:t xml:space="preserve">e were pleased to see such a </w:t>
      </w:r>
      <w:r w:rsidR="00E04F66">
        <w:t>wonderful show of support at our</w:t>
      </w:r>
      <w:r w:rsidR="00050772">
        <w:t xml:space="preserve"> January meeting</w:t>
      </w:r>
      <w:r w:rsidR="00CF3E20">
        <w:t xml:space="preserve">, </w:t>
      </w:r>
      <w:r w:rsidR="00001F82">
        <w:t xml:space="preserve">at which we </w:t>
      </w:r>
      <w:r w:rsidR="00C37D9E">
        <w:t xml:space="preserve">finalised </w:t>
      </w:r>
      <w:r w:rsidR="00D454D3">
        <w:t xml:space="preserve">our </w:t>
      </w:r>
      <w:r w:rsidR="00E671E6">
        <w:t>Highways</w:t>
      </w:r>
      <w:r w:rsidR="00FA2035">
        <w:t xml:space="preserve"> Improvement </w:t>
      </w:r>
      <w:r w:rsidR="00397613">
        <w:t>Request</w:t>
      </w:r>
      <w:r w:rsidR="00D454D3">
        <w:t xml:space="preserve"> to the LHFIG</w:t>
      </w:r>
      <w:r w:rsidR="00397613">
        <w:t xml:space="preserve">. </w:t>
      </w:r>
      <w:r w:rsidR="00DD7D97">
        <w:t xml:space="preserve">Thank you to Adrian Kwasnicki for his presentation of evidence of traffic problems. </w:t>
      </w:r>
      <w:r w:rsidR="00094427">
        <w:t xml:space="preserve">The Chair, </w:t>
      </w:r>
      <w:r w:rsidR="003D1E57">
        <w:t xml:space="preserve">and </w:t>
      </w:r>
      <w:proofErr w:type="gramStart"/>
      <w:r w:rsidR="003D1E57">
        <w:t>myself</w:t>
      </w:r>
      <w:proofErr w:type="gramEnd"/>
      <w:r w:rsidR="003D1E57">
        <w:t xml:space="preserve"> </w:t>
      </w:r>
      <w:r w:rsidR="00E7136C">
        <w:t xml:space="preserve">had a site visit </w:t>
      </w:r>
      <w:r w:rsidR="003D1E57">
        <w:t>with Cllr Seed and Dean Baker, Highways Engineer</w:t>
      </w:r>
      <w:r w:rsidR="00FD1FE7">
        <w:t xml:space="preserve"> in January to clarify our needs</w:t>
      </w:r>
      <w:r w:rsidR="00E7136C">
        <w:t xml:space="preserve">. </w:t>
      </w:r>
    </w:p>
    <w:p w14:paraId="2E2FAC0F" w14:textId="18ECA833" w:rsidR="00F97479" w:rsidRDefault="00F97479">
      <w:r>
        <w:t>In colla</w:t>
      </w:r>
      <w:r w:rsidR="007C64B7">
        <w:t>boration with Keevil PC, o</w:t>
      </w:r>
      <w:r>
        <w:t>ur request</w:t>
      </w:r>
      <w:r w:rsidR="007C64B7">
        <w:t>s</w:t>
      </w:r>
      <w:r>
        <w:t xml:space="preserve"> for</w:t>
      </w:r>
      <w:r w:rsidR="009D7A07">
        <w:t xml:space="preserve"> a ‘Road narrows’, </w:t>
      </w:r>
      <w:r w:rsidR="00D264BA">
        <w:t>with a supplementary of</w:t>
      </w:r>
      <w:r>
        <w:t xml:space="preserve"> </w:t>
      </w:r>
      <w:r w:rsidR="007C64B7">
        <w:t>‘Single track road</w:t>
      </w:r>
      <w:r w:rsidR="00D264BA">
        <w:t xml:space="preserve"> for 1 mile</w:t>
      </w:r>
      <w:r w:rsidR="002777B1">
        <w:t>’ to be placed above new ‘No entry for MOD vehic</w:t>
      </w:r>
      <w:r w:rsidR="00AC0276">
        <w:t xml:space="preserve">les’ </w:t>
      </w:r>
      <w:r w:rsidR="007F5ED1">
        <w:t>posts</w:t>
      </w:r>
      <w:r w:rsidR="0015284C">
        <w:t xml:space="preserve"> (£636.59</w:t>
      </w:r>
      <w:r w:rsidR="00DF4A87">
        <w:t>)</w:t>
      </w:r>
      <w:r w:rsidR="007F5ED1">
        <w:t xml:space="preserve">, and 2 portable </w:t>
      </w:r>
      <w:r w:rsidR="00594D9E">
        <w:t xml:space="preserve">signs </w:t>
      </w:r>
      <w:r w:rsidR="00BC3A22">
        <w:t xml:space="preserve">‘unsuitable for diverted traffic’ </w:t>
      </w:r>
      <w:r w:rsidR="00D74165">
        <w:t>(</w:t>
      </w:r>
      <w:r w:rsidR="00DF4A87">
        <w:t>£118.23</w:t>
      </w:r>
      <w:r w:rsidR="00D74165">
        <w:t xml:space="preserve">) </w:t>
      </w:r>
      <w:r w:rsidR="00EE196C">
        <w:t xml:space="preserve">were approved at the </w:t>
      </w:r>
      <w:proofErr w:type="gramStart"/>
      <w:r w:rsidR="001316EE">
        <w:t>8</w:t>
      </w:r>
      <w:r w:rsidR="001316EE" w:rsidRPr="001316EE">
        <w:rPr>
          <w:vertAlign w:val="superscript"/>
        </w:rPr>
        <w:t>th</w:t>
      </w:r>
      <w:proofErr w:type="gramEnd"/>
      <w:r w:rsidR="001316EE">
        <w:t xml:space="preserve"> Feb LHFIG meeting</w:t>
      </w:r>
      <w:r w:rsidR="0078048C">
        <w:t>.</w:t>
      </w:r>
      <w:r w:rsidR="00D74165">
        <w:t xml:space="preserve"> </w:t>
      </w:r>
      <w:r w:rsidR="00DD7D97">
        <w:t xml:space="preserve">We are expected to meet 25% of these costs. </w:t>
      </w:r>
      <w:r w:rsidR="00D74165">
        <w:t xml:space="preserve">Installation </w:t>
      </w:r>
      <w:r w:rsidR="007A2451">
        <w:t>is expected in May, with a decision yet to be made by the PC on the deployment of the temporary signs.</w:t>
      </w:r>
      <w:r w:rsidR="00C80B05">
        <w:t xml:space="preserve"> </w:t>
      </w:r>
    </w:p>
    <w:p w14:paraId="7B47134D" w14:textId="0E7048F9" w:rsidR="00F66B81" w:rsidRDefault="0085459B">
      <w:r>
        <w:t>Despite our request for the location to be outside the village hall, t</w:t>
      </w:r>
      <w:r w:rsidR="00FA4035">
        <w:t xml:space="preserve">he traffic survey was </w:t>
      </w:r>
      <w:r>
        <w:t>placed outside Barn Cottage</w:t>
      </w:r>
      <w:r w:rsidR="00FA4035">
        <w:t xml:space="preserve"> to </w:t>
      </w:r>
      <w:r>
        <w:t>operate</w:t>
      </w:r>
      <w:r w:rsidR="00FA4035">
        <w:t xml:space="preserve"> </w:t>
      </w:r>
      <w:r w:rsidR="005735DE">
        <w:t>from 15</w:t>
      </w:r>
      <w:r w:rsidR="005735DE" w:rsidRPr="005735DE">
        <w:rPr>
          <w:vertAlign w:val="superscript"/>
        </w:rPr>
        <w:t>th</w:t>
      </w:r>
      <w:r w:rsidR="005735DE">
        <w:t xml:space="preserve"> April for 7 days</w:t>
      </w:r>
      <w:r>
        <w:t>. W</w:t>
      </w:r>
      <w:r w:rsidR="005735DE">
        <w:t>e are awaiting the results.</w:t>
      </w:r>
    </w:p>
    <w:p w14:paraId="35E510FC" w14:textId="100B5C3A" w:rsidR="00261A9A" w:rsidRDefault="00261A9A">
      <w:r>
        <w:t xml:space="preserve">In November I reported the </w:t>
      </w:r>
      <w:r w:rsidR="008A4655">
        <w:t xml:space="preserve">broken Give Way sign at Coldharbour and </w:t>
      </w:r>
      <w:r w:rsidR="00957D55">
        <w:t xml:space="preserve">several months later </w:t>
      </w:r>
      <w:r w:rsidR="0031728E">
        <w:t>was pleased to see it back in place.</w:t>
      </w:r>
      <w:r w:rsidR="004339E5">
        <w:t xml:space="preserve"> </w:t>
      </w:r>
      <w:r w:rsidR="00B92566">
        <w:t xml:space="preserve">In January, we were delighted to see the </w:t>
      </w:r>
      <w:r w:rsidR="00CF7B87">
        <w:t xml:space="preserve">installation of the </w:t>
      </w:r>
      <w:r w:rsidR="00E54AAD">
        <w:t xml:space="preserve">replacement </w:t>
      </w:r>
      <w:r w:rsidR="003445D4">
        <w:t xml:space="preserve">crossroads </w:t>
      </w:r>
      <w:r w:rsidR="00E54AAD">
        <w:t xml:space="preserve">signpost so beautifully </w:t>
      </w:r>
      <w:r w:rsidR="004246F0">
        <w:t xml:space="preserve">crafted by the Keevil </w:t>
      </w:r>
      <w:r w:rsidR="00705E1B">
        <w:t>Shed</w:t>
      </w:r>
      <w:r w:rsidR="003445D4">
        <w:t xml:space="preserve">. </w:t>
      </w:r>
      <w:r w:rsidR="00064133">
        <w:t xml:space="preserve">The PC made a small contribution to the cost of materials and </w:t>
      </w:r>
      <w:r w:rsidR="001E3AAF">
        <w:t xml:space="preserve">have thanked them for their marvellous achievement. Adrian Kwasnicki </w:t>
      </w:r>
      <w:r w:rsidR="00AC29CB">
        <w:t xml:space="preserve">has kindly agreed to </w:t>
      </w:r>
      <w:r w:rsidR="00ED368B">
        <w:t>lead a team to renovate the post at Co</w:t>
      </w:r>
      <w:r w:rsidR="00E0773F">
        <w:t>l</w:t>
      </w:r>
      <w:r w:rsidR="00ED368B">
        <w:t>dharbour</w:t>
      </w:r>
      <w:r w:rsidR="00405BDC">
        <w:t>, with financial support from the Ladies Club</w:t>
      </w:r>
      <w:r w:rsidR="002B398B">
        <w:t>.</w:t>
      </w:r>
    </w:p>
    <w:p w14:paraId="2C0D5BDA" w14:textId="7C7E43DA" w:rsidR="009A63EA" w:rsidRDefault="007C38B8">
      <w:r>
        <w:t xml:space="preserve">Thank you to all villagers who have provided </w:t>
      </w:r>
      <w:r w:rsidR="004824E2">
        <w:t xml:space="preserve">useful evidence to support </w:t>
      </w:r>
      <w:r w:rsidR="00834CF7">
        <w:t>us</w:t>
      </w:r>
      <w:r w:rsidR="00CB2175">
        <w:t xml:space="preserve"> at this early stage in </w:t>
      </w:r>
      <w:r w:rsidR="009A63EA">
        <w:t xml:space="preserve">the latest journey to 20mph.  </w:t>
      </w:r>
    </w:p>
    <w:p w14:paraId="0F74C352" w14:textId="15214AD7" w:rsidR="009A63EA" w:rsidRDefault="009A63EA">
      <w:r>
        <w:t xml:space="preserve">Quote from </w:t>
      </w:r>
      <w:r w:rsidR="006F00D4">
        <w:t>Chris Munday (PC Chair) in The Grapevine Summer 1994</w:t>
      </w:r>
      <w:r w:rsidR="00C101D7">
        <w:t xml:space="preserve"> ‘our main concern is the state of the village roads in </w:t>
      </w:r>
      <w:r w:rsidR="00945BA0">
        <w:t>w</w:t>
      </w:r>
      <w:r w:rsidR="00C101D7">
        <w:t>inter and the speed of traffic throughout the year.  Our County Councillors have taken up our cause to see</w:t>
      </w:r>
      <w:r w:rsidR="00945BA0">
        <w:t>k</w:t>
      </w:r>
      <w:r w:rsidR="00C101D7">
        <w:t xml:space="preserve"> a 20mph speed</w:t>
      </w:r>
      <w:r w:rsidR="00072FB5">
        <w:t xml:space="preserve"> </w:t>
      </w:r>
      <w:r w:rsidR="00C101D7">
        <w:t>limit</w:t>
      </w:r>
      <w:r w:rsidR="00072FB5">
        <w:t xml:space="preserve">.  I will let you know how this </w:t>
      </w:r>
      <w:proofErr w:type="gramStart"/>
      <w:r w:rsidR="00072FB5">
        <w:t>progresses’</w:t>
      </w:r>
      <w:proofErr w:type="gramEnd"/>
      <w:r w:rsidR="00945BA0">
        <w:t>.</w:t>
      </w:r>
    </w:p>
    <w:p w14:paraId="1E54604A" w14:textId="09BBFB5C" w:rsidR="00945BA0" w:rsidRDefault="00945BA0">
      <w:r>
        <w:t>Mary Winterburn</w:t>
      </w:r>
    </w:p>
    <w:p w14:paraId="13D86B55" w14:textId="46164370" w:rsidR="00945BA0" w:rsidRDefault="00A24752">
      <w:r>
        <w:t>9</w:t>
      </w:r>
      <w:r w:rsidRPr="00A24752">
        <w:rPr>
          <w:vertAlign w:val="superscript"/>
        </w:rPr>
        <w:t>th</w:t>
      </w:r>
      <w:r>
        <w:t xml:space="preserve"> May 2024</w:t>
      </w:r>
    </w:p>
    <w:p w14:paraId="41FC8EF1" w14:textId="77777777" w:rsidR="00B22634" w:rsidRDefault="00B22634"/>
    <w:p w14:paraId="75B714EF" w14:textId="77777777" w:rsidR="00F97479" w:rsidRDefault="00F97479"/>
    <w:p w14:paraId="5A92A9D4" w14:textId="77777777" w:rsidR="00B80BC1" w:rsidRDefault="00B80BC1"/>
    <w:p w14:paraId="14B73AC0" w14:textId="77777777" w:rsidR="00B80BC1" w:rsidRDefault="00B80BC1"/>
    <w:sectPr w:rsidR="00B80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C1"/>
    <w:rsid w:val="00001F82"/>
    <w:rsid w:val="00050772"/>
    <w:rsid w:val="00064133"/>
    <w:rsid w:val="00072FB5"/>
    <w:rsid w:val="000905D2"/>
    <w:rsid w:val="00094427"/>
    <w:rsid w:val="0010192F"/>
    <w:rsid w:val="001316EE"/>
    <w:rsid w:val="0015284C"/>
    <w:rsid w:val="00170CD3"/>
    <w:rsid w:val="001953C7"/>
    <w:rsid w:val="001A3D63"/>
    <w:rsid w:val="001D0255"/>
    <w:rsid w:val="001E3AAF"/>
    <w:rsid w:val="002356FD"/>
    <w:rsid w:val="00252507"/>
    <w:rsid w:val="00261A9A"/>
    <w:rsid w:val="00271C5F"/>
    <w:rsid w:val="002777B1"/>
    <w:rsid w:val="002B03DB"/>
    <w:rsid w:val="002B398B"/>
    <w:rsid w:val="002D6F00"/>
    <w:rsid w:val="002E0F4F"/>
    <w:rsid w:val="002F3E53"/>
    <w:rsid w:val="0030080E"/>
    <w:rsid w:val="0031728E"/>
    <w:rsid w:val="003445D4"/>
    <w:rsid w:val="00397613"/>
    <w:rsid w:val="003B5F40"/>
    <w:rsid w:val="003D1E57"/>
    <w:rsid w:val="003D2E80"/>
    <w:rsid w:val="00405BDC"/>
    <w:rsid w:val="004246F0"/>
    <w:rsid w:val="004339E5"/>
    <w:rsid w:val="004469FC"/>
    <w:rsid w:val="004824E2"/>
    <w:rsid w:val="00496A54"/>
    <w:rsid w:val="004E1D62"/>
    <w:rsid w:val="004F5093"/>
    <w:rsid w:val="0054687D"/>
    <w:rsid w:val="00551FAD"/>
    <w:rsid w:val="005545F3"/>
    <w:rsid w:val="005735DE"/>
    <w:rsid w:val="00594D9E"/>
    <w:rsid w:val="00594E25"/>
    <w:rsid w:val="005C3371"/>
    <w:rsid w:val="005C50C9"/>
    <w:rsid w:val="005F329D"/>
    <w:rsid w:val="005F5441"/>
    <w:rsid w:val="006A47EC"/>
    <w:rsid w:val="006A5935"/>
    <w:rsid w:val="006B4C2A"/>
    <w:rsid w:val="006B76BA"/>
    <w:rsid w:val="006C02DB"/>
    <w:rsid w:val="006F00D4"/>
    <w:rsid w:val="00705E1B"/>
    <w:rsid w:val="00721A02"/>
    <w:rsid w:val="0078048C"/>
    <w:rsid w:val="007A2451"/>
    <w:rsid w:val="007C38B8"/>
    <w:rsid w:val="007C64B7"/>
    <w:rsid w:val="007F5ED1"/>
    <w:rsid w:val="00806317"/>
    <w:rsid w:val="008211DD"/>
    <w:rsid w:val="00834CF7"/>
    <w:rsid w:val="00845F96"/>
    <w:rsid w:val="0085459B"/>
    <w:rsid w:val="008A4655"/>
    <w:rsid w:val="008C3A70"/>
    <w:rsid w:val="008D3A87"/>
    <w:rsid w:val="00915036"/>
    <w:rsid w:val="00945BA0"/>
    <w:rsid w:val="00957D55"/>
    <w:rsid w:val="00961929"/>
    <w:rsid w:val="00975B33"/>
    <w:rsid w:val="009A14D8"/>
    <w:rsid w:val="009A63EA"/>
    <w:rsid w:val="009D7A07"/>
    <w:rsid w:val="009F4FFB"/>
    <w:rsid w:val="00A24752"/>
    <w:rsid w:val="00A66199"/>
    <w:rsid w:val="00A92C17"/>
    <w:rsid w:val="00AC0276"/>
    <w:rsid w:val="00AC29CB"/>
    <w:rsid w:val="00AF3EA5"/>
    <w:rsid w:val="00AF4B2D"/>
    <w:rsid w:val="00B22634"/>
    <w:rsid w:val="00B2341B"/>
    <w:rsid w:val="00B4503A"/>
    <w:rsid w:val="00B80BC1"/>
    <w:rsid w:val="00B92566"/>
    <w:rsid w:val="00BC3A22"/>
    <w:rsid w:val="00C101D7"/>
    <w:rsid w:val="00C37D9E"/>
    <w:rsid w:val="00C40FC0"/>
    <w:rsid w:val="00C80B05"/>
    <w:rsid w:val="00C864F6"/>
    <w:rsid w:val="00C96F61"/>
    <w:rsid w:val="00CB2175"/>
    <w:rsid w:val="00CD69D2"/>
    <w:rsid w:val="00CE1BA4"/>
    <w:rsid w:val="00CF3E20"/>
    <w:rsid w:val="00CF7B87"/>
    <w:rsid w:val="00D04AF9"/>
    <w:rsid w:val="00D0514E"/>
    <w:rsid w:val="00D14007"/>
    <w:rsid w:val="00D171E9"/>
    <w:rsid w:val="00D264BA"/>
    <w:rsid w:val="00D454D3"/>
    <w:rsid w:val="00D61498"/>
    <w:rsid w:val="00D74165"/>
    <w:rsid w:val="00D95E8E"/>
    <w:rsid w:val="00DC2253"/>
    <w:rsid w:val="00DD7D97"/>
    <w:rsid w:val="00DF4A87"/>
    <w:rsid w:val="00E01762"/>
    <w:rsid w:val="00E04F66"/>
    <w:rsid w:val="00E0773F"/>
    <w:rsid w:val="00E40F0B"/>
    <w:rsid w:val="00E54AAD"/>
    <w:rsid w:val="00E671E6"/>
    <w:rsid w:val="00E7136C"/>
    <w:rsid w:val="00E87C51"/>
    <w:rsid w:val="00ED368B"/>
    <w:rsid w:val="00EE196C"/>
    <w:rsid w:val="00F3458B"/>
    <w:rsid w:val="00F64D4E"/>
    <w:rsid w:val="00F66B81"/>
    <w:rsid w:val="00F67EE8"/>
    <w:rsid w:val="00F97479"/>
    <w:rsid w:val="00FA032C"/>
    <w:rsid w:val="00FA0747"/>
    <w:rsid w:val="00FA1A9C"/>
    <w:rsid w:val="00FA2035"/>
    <w:rsid w:val="00FA4035"/>
    <w:rsid w:val="00FD1FE7"/>
    <w:rsid w:val="00FE14AC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C58BE"/>
  <w15:chartTrackingRefBased/>
  <w15:docId w15:val="{41059091-01F7-464E-B369-1EDBEDB4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B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B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B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B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B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B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B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B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B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B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B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Winterburn</dc:creator>
  <cp:keywords/>
  <dc:description/>
  <cp:lastModifiedBy>Mary Winterburn</cp:lastModifiedBy>
  <cp:revision>134</cp:revision>
  <cp:lastPrinted>2024-05-08T08:48:00Z</cp:lastPrinted>
  <dcterms:created xsi:type="dcterms:W3CDTF">2024-05-06T22:56:00Z</dcterms:created>
  <dcterms:modified xsi:type="dcterms:W3CDTF">2024-05-08T08:48:00Z</dcterms:modified>
</cp:coreProperties>
</file>